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F3" w:rsidRPr="00A462F6" w:rsidRDefault="006421E1" w:rsidP="006421E1">
      <w:pPr>
        <w:jc w:val="center"/>
        <w:rPr>
          <w:rFonts w:ascii="Verdana" w:hAnsi="Verdana"/>
          <w:b/>
          <w:sz w:val="24"/>
          <w:szCs w:val="24"/>
        </w:rPr>
      </w:pPr>
      <w:r w:rsidRPr="00A462F6">
        <w:rPr>
          <w:rFonts w:ascii="Verdana" w:hAnsi="Verdana"/>
          <w:b/>
          <w:sz w:val="24"/>
          <w:szCs w:val="24"/>
        </w:rPr>
        <w:t>PRIMERA PÁGINA</w:t>
      </w:r>
    </w:p>
    <w:p w:rsidR="006421E1" w:rsidRPr="00A462F6" w:rsidRDefault="006421E1" w:rsidP="006421E1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 w:rsidRPr="00A462F6">
        <w:rPr>
          <w:rFonts w:ascii="Verdana" w:hAnsi="Verdana" w:cs="Arial"/>
          <w:b/>
          <w:bCs/>
          <w:sz w:val="24"/>
          <w:szCs w:val="24"/>
        </w:rPr>
        <w:t xml:space="preserve">Título: </w:t>
      </w:r>
      <w:r w:rsidRPr="00A462F6">
        <w:rPr>
          <w:rFonts w:ascii="Verdana" w:hAnsi="Verdana" w:cs="Arial"/>
          <w:bCs/>
          <w:sz w:val="24"/>
          <w:szCs w:val="24"/>
        </w:rPr>
        <w:t xml:space="preserve">Evaluación del desempeño de cinco espaciadores </w:t>
      </w:r>
      <w:proofErr w:type="spellStart"/>
      <w:r w:rsidRPr="00A462F6">
        <w:rPr>
          <w:rFonts w:ascii="Verdana" w:hAnsi="Verdana" w:cs="Arial"/>
          <w:bCs/>
          <w:sz w:val="24"/>
          <w:szCs w:val="24"/>
        </w:rPr>
        <w:t>intersomáticos</w:t>
      </w:r>
      <w:proofErr w:type="spellEnd"/>
      <w:r w:rsidRPr="00A462F6">
        <w:rPr>
          <w:rFonts w:ascii="Verdana" w:hAnsi="Verdana" w:cs="Arial"/>
          <w:bCs/>
          <w:sz w:val="24"/>
          <w:szCs w:val="24"/>
        </w:rPr>
        <w:t xml:space="preserve"> cervicales mediante el método de los elementos finitos.</w:t>
      </w:r>
    </w:p>
    <w:p w:rsidR="00AB6B9F" w:rsidRPr="00A462F6" w:rsidRDefault="00AB6B9F" w:rsidP="006421E1">
      <w:pPr>
        <w:spacing w:line="240" w:lineRule="auto"/>
        <w:jc w:val="both"/>
        <w:rPr>
          <w:rFonts w:ascii="Verdana" w:hAnsi="Verdana" w:cs="Arial"/>
          <w:b/>
          <w:bCs/>
          <w:sz w:val="24"/>
          <w:szCs w:val="24"/>
          <w:lang w:val="en-US"/>
        </w:rPr>
      </w:pPr>
      <w:r w:rsidRPr="00A462F6">
        <w:rPr>
          <w:rFonts w:ascii="Verdana" w:hAnsi="Verdana" w:cs="Arial"/>
          <w:b/>
          <w:bCs/>
          <w:sz w:val="24"/>
          <w:szCs w:val="24"/>
          <w:lang w:val="en-US"/>
        </w:rPr>
        <w:t>Title:</w:t>
      </w:r>
      <w:r w:rsidR="00A462F6" w:rsidRPr="00A462F6">
        <w:rPr>
          <w:rFonts w:ascii="Verdana" w:hAnsi="Verdana" w:cs="Arial"/>
          <w:b/>
          <w:bCs/>
          <w:sz w:val="24"/>
          <w:szCs w:val="24"/>
          <w:lang w:val="en-US"/>
        </w:rPr>
        <w:t xml:space="preserve"> </w:t>
      </w:r>
      <w:r w:rsidR="00A462F6" w:rsidRPr="00A462F6">
        <w:rPr>
          <w:rFonts w:ascii="Verdana" w:hAnsi="Verdana"/>
          <w:sz w:val="24"/>
          <w:szCs w:val="24"/>
          <w:lang w:val="en-US"/>
        </w:rPr>
        <w:br/>
      </w:r>
      <w:r w:rsidR="00A462F6" w:rsidRPr="00A462F6">
        <w:rPr>
          <w:rFonts w:ascii="Verdana" w:hAnsi="Verdana" w:cs="Arial"/>
          <w:color w:val="222222"/>
          <w:sz w:val="24"/>
          <w:szCs w:val="24"/>
          <w:shd w:val="clear" w:color="auto" w:fill="F8F9FA"/>
          <w:lang w:val="en-US"/>
        </w:rPr>
        <w:t xml:space="preserve">Evaluation of the performance of five cervical </w:t>
      </w:r>
      <w:proofErr w:type="spellStart"/>
      <w:r w:rsidR="00A462F6" w:rsidRPr="00A462F6">
        <w:rPr>
          <w:rFonts w:ascii="Verdana" w:hAnsi="Verdana" w:cs="Arial"/>
          <w:color w:val="222222"/>
          <w:sz w:val="24"/>
          <w:szCs w:val="24"/>
          <w:shd w:val="clear" w:color="auto" w:fill="F8F9FA"/>
          <w:lang w:val="en-US"/>
        </w:rPr>
        <w:t>interbody</w:t>
      </w:r>
      <w:proofErr w:type="spellEnd"/>
      <w:r w:rsidR="00A462F6" w:rsidRPr="00A462F6">
        <w:rPr>
          <w:rFonts w:ascii="Verdana" w:hAnsi="Verdana" w:cs="Arial"/>
          <w:color w:val="222222"/>
          <w:sz w:val="24"/>
          <w:szCs w:val="24"/>
          <w:shd w:val="clear" w:color="auto" w:fill="F8F9FA"/>
          <w:lang w:val="en-US"/>
        </w:rPr>
        <w:t xml:space="preserve"> spacers using the finite element method.</w:t>
      </w:r>
      <w:bookmarkStart w:id="0" w:name="_GoBack"/>
      <w:bookmarkEnd w:id="0"/>
    </w:p>
    <w:p w:rsidR="006421E1" w:rsidRPr="00A462F6" w:rsidRDefault="006421E1" w:rsidP="006421E1">
      <w:pPr>
        <w:spacing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A462F6">
        <w:rPr>
          <w:rFonts w:ascii="Verdana" w:hAnsi="Verdana" w:cs="Arial"/>
          <w:b/>
          <w:bCs/>
          <w:sz w:val="24"/>
          <w:szCs w:val="24"/>
        </w:rPr>
        <w:t>Autores:</w:t>
      </w:r>
    </w:p>
    <w:p w:rsidR="006421E1" w:rsidRPr="00A462F6" w:rsidRDefault="006421E1" w:rsidP="006421E1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 w:rsidRPr="00A462F6">
        <w:rPr>
          <w:rFonts w:ascii="Verdana" w:hAnsi="Verdana" w:cs="Arial"/>
          <w:bCs/>
          <w:sz w:val="24"/>
          <w:szCs w:val="24"/>
        </w:rPr>
        <w:t>Juan Carlos Lage Barroso</w:t>
      </w:r>
      <w:r w:rsidRPr="00A462F6">
        <w:rPr>
          <w:rFonts w:ascii="Verdana" w:hAnsi="Verdana" w:cs="Arial"/>
          <w:bCs/>
          <w:sz w:val="24"/>
          <w:szCs w:val="24"/>
          <w:vertAlign w:val="superscript"/>
        </w:rPr>
        <w:t>1*</w:t>
      </w:r>
      <w:r w:rsidRPr="00A462F6">
        <w:rPr>
          <w:rFonts w:ascii="Verdana" w:hAnsi="Verdana" w:cs="Arial"/>
          <w:bCs/>
          <w:sz w:val="24"/>
          <w:szCs w:val="24"/>
        </w:rPr>
        <w:t xml:space="preserve">. </w:t>
      </w:r>
      <w:hyperlink r:id="rId5" w:history="1">
        <w:r w:rsidRPr="00A462F6">
          <w:rPr>
            <w:rStyle w:val="Hipervnculo"/>
            <w:rFonts w:ascii="Verdana" w:hAnsi="Verdana" w:cs="Arial"/>
            <w:sz w:val="24"/>
            <w:szCs w:val="24"/>
            <w:shd w:val="clear" w:color="auto" w:fill="F9F9F9"/>
          </w:rPr>
          <w:t>https://orcid.org/0000-0002-2693-0738</w:t>
        </w:r>
      </w:hyperlink>
    </w:p>
    <w:p w:rsidR="006421E1" w:rsidRPr="00A462F6" w:rsidRDefault="006421E1" w:rsidP="006421E1">
      <w:pPr>
        <w:spacing w:line="24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A462F6">
        <w:rPr>
          <w:rFonts w:ascii="Verdana" w:hAnsi="Verdana" w:cs="Arial"/>
          <w:bCs/>
          <w:sz w:val="24"/>
          <w:szCs w:val="24"/>
        </w:rPr>
        <w:t xml:space="preserve">Ernesto </w:t>
      </w:r>
      <w:proofErr w:type="spellStart"/>
      <w:r w:rsidRPr="00A462F6">
        <w:rPr>
          <w:rFonts w:ascii="Verdana" w:hAnsi="Verdana" w:cs="Arial"/>
          <w:bCs/>
          <w:sz w:val="24"/>
          <w:szCs w:val="24"/>
        </w:rPr>
        <w:t>Fleites</w:t>
      </w:r>
      <w:proofErr w:type="spellEnd"/>
      <w:r w:rsidRPr="00A462F6">
        <w:rPr>
          <w:rFonts w:ascii="Verdana" w:hAnsi="Verdana" w:cs="Arial"/>
          <w:bCs/>
          <w:sz w:val="24"/>
          <w:szCs w:val="24"/>
        </w:rPr>
        <w:t xml:space="preserve"> Marrero</w:t>
      </w:r>
      <w:r w:rsidRPr="00A462F6">
        <w:rPr>
          <w:rFonts w:ascii="Verdana" w:hAnsi="Verdana" w:cs="Arial"/>
          <w:bCs/>
          <w:sz w:val="24"/>
          <w:szCs w:val="24"/>
          <w:vertAlign w:val="superscript"/>
        </w:rPr>
        <w:t>2</w:t>
      </w:r>
      <w:r w:rsidRPr="00A462F6">
        <w:rPr>
          <w:rFonts w:ascii="Verdana" w:hAnsi="Verdana" w:cs="Arial"/>
          <w:bCs/>
          <w:sz w:val="24"/>
          <w:szCs w:val="24"/>
        </w:rPr>
        <w:t xml:space="preserve">. </w:t>
      </w:r>
      <w:hyperlink r:id="rId6" w:history="1">
        <w:r w:rsidRPr="00A462F6">
          <w:rPr>
            <w:rStyle w:val="Hipervnculo"/>
            <w:rFonts w:ascii="Verdana" w:hAnsi="Verdana" w:cs="Arial"/>
            <w:sz w:val="24"/>
            <w:szCs w:val="24"/>
            <w:shd w:val="clear" w:color="auto" w:fill="FFFFFF"/>
          </w:rPr>
          <w:t>https://orcid.org/0000-0001-7889-6589</w:t>
        </w:r>
      </w:hyperlink>
    </w:p>
    <w:p w:rsidR="006421E1" w:rsidRPr="00A462F6" w:rsidRDefault="006421E1" w:rsidP="006421E1">
      <w:pPr>
        <w:spacing w:line="24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A462F6">
        <w:rPr>
          <w:rFonts w:ascii="Verdana" w:hAnsi="Verdana" w:cs="Arial"/>
          <w:sz w:val="24"/>
          <w:szCs w:val="24"/>
          <w:shd w:val="clear" w:color="auto" w:fill="FFFFFF"/>
        </w:rPr>
        <w:t xml:space="preserve">Ariel </w:t>
      </w:r>
      <w:proofErr w:type="spellStart"/>
      <w:r w:rsidRPr="00A462F6">
        <w:rPr>
          <w:rFonts w:ascii="Verdana" w:hAnsi="Verdana" w:cs="Arial"/>
          <w:sz w:val="24"/>
          <w:szCs w:val="24"/>
          <w:shd w:val="clear" w:color="auto" w:fill="FFFFFF"/>
        </w:rPr>
        <w:t>Alvarez</w:t>
      </w:r>
      <w:proofErr w:type="spellEnd"/>
      <w:r w:rsidRPr="00A462F6">
        <w:rPr>
          <w:rFonts w:ascii="Verdana" w:hAnsi="Verdana" w:cs="Arial"/>
          <w:sz w:val="24"/>
          <w:szCs w:val="24"/>
          <w:shd w:val="clear" w:color="auto" w:fill="FFFFFF"/>
        </w:rPr>
        <w:t xml:space="preserve"> Rodríguez</w:t>
      </w:r>
      <w:r w:rsidRPr="00A462F6">
        <w:rPr>
          <w:rFonts w:ascii="Verdana" w:hAnsi="Verdana" w:cs="Arial"/>
          <w:sz w:val="24"/>
          <w:szCs w:val="24"/>
          <w:shd w:val="clear" w:color="auto" w:fill="FFFFFF"/>
          <w:vertAlign w:val="superscript"/>
        </w:rPr>
        <w:t>3</w:t>
      </w:r>
      <w:r w:rsidRPr="00A462F6">
        <w:rPr>
          <w:rFonts w:ascii="Verdana" w:hAnsi="Verdana" w:cs="Arial"/>
          <w:sz w:val="24"/>
          <w:szCs w:val="24"/>
          <w:shd w:val="clear" w:color="auto" w:fill="FFFFFF"/>
        </w:rPr>
        <w:t xml:space="preserve">. </w:t>
      </w:r>
      <w:r w:rsidRPr="00A462F6">
        <w:rPr>
          <w:rFonts w:ascii="Verdana" w:hAnsi="Verdana" w:cs="Arial"/>
          <w:sz w:val="24"/>
          <w:szCs w:val="24"/>
        </w:rPr>
        <w:t>https://orcid.org/0000-0001-7604-9968</w:t>
      </w:r>
    </w:p>
    <w:p w:rsidR="006421E1" w:rsidRPr="00A462F6" w:rsidRDefault="006421E1" w:rsidP="006421E1">
      <w:pPr>
        <w:spacing w:line="240" w:lineRule="auto"/>
        <w:jc w:val="both"/>
        <w:rPr>
          <w:rFonts w:ascii="Verdana" w:hAnsi="Verdana" w:cs="Arial"/>
          <w:bCs/>
          <w:sz w:val="24"/>
          <w:szCs w:val="24"/>
          <w:lang w:val="en-US"/>
        </w:rPr>
      </w:pPr>
      <w:r w:rsidRPr="00A462F6">
        <w:rPr>
          <w:rFonts w:ascii="Verdana" w:hAnsi="Verdana" w:cs="Arial"/>
          <w:sz w:val="24"/>
          <w:szCs w:val="24"/>
          <w:shd w:val="clear" w:color="auto" w:fill="FFFFFF"/>
          <w:lang w:val="en-US"/>
        </w:rPr>
        <w:t xml:space="preserve">Eddy </w:t>
      </w:r>
      <w:proofErr w:type="spellStart"/>
      <w:r w:rsidRPr="00A462F6">
        <w:rPr>
          <w:rFonts w:ascii="Verdana" w:hAnsi="Verdana" w:cs="Arial"/>
          <w:sz w:val="24"/>
          <w:szCs w:val="24"/>
          <w:shd w:val="clear" w:color="auto" w:fill="FFFFFF"/>
          <w:lang w:val="en-US"/>
        </w:rPr>
        <w:t>Ameth</w:t>
      </w:r>
      <w:proofErr w:type="spellEnd"/>
      <w:r w:rsidRPr="00A462F6">
        <w:rPr>
          <w:rFonts w:ascii="Verdana" w:hAnsi="Verdana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462F6">
        <w:rPr>
          <w:rFonts w:ascii="Verdana" w:hAnsi="Verdana" w:cs="Arial"/>
          <w:sz w:val="24"/>
          <w:szCs w:val="24"/>
          <w:shd w:val="clear" w:color="auto" w:fill="FFFFFF"/>
          <w:lang w:val="en-US"/>
        </w:rPr>
        <w:t>García</w:t>
      </w:r>
      <w:proofErr w:type="spellEnd"/>
      <w:r w:rsidRPr="00A462F6">
        <w:rPr>
          <w:rFonts w:ascii="Verdana" w:hAnsi="Verdana" w:cs="Arial"/>
          <w:sz w:val="24"/>
          <w:szCs w:val="24"/>
          <w:shd w:val="clear" w:color="auto" w:fill="FFFFFF"/>
          <w:lang w:val="en-US"/>
        </w:rPr>
        <w:t xml:space="preserve"> García</w:t>
      </w:r>
      <w:r w:rsidRPr="00A462F6">
        <w:rPr>
          <w:rFonts w:ascii="Verdana" w:hAnsi="Verdana" w:cs="Arial"/>
          <w:sz w:val="24"/>
          <w:szCs w:val="24"/>
          <w:shd w:val="clear" w:color="auto" w:fill="FFFFFF"/>
          <w:vertAlign w:val="superscript"/>
          <w:lang w:val="en-US"/>
        </w:rPr>
        <w:t>4</w:t>
      </w:r>
      <w:r w:rsidRPr="00A462F6">
        <w:rPr>
          <w:rFonts w:ascii="Verdana" w:hAnsi="Verdana" w:cs="Arial"/>
          <w:sz w:val="24"/>
          <w:szCs w:val="24"/>
          <w:shd w:val="clear" w:color="auto" w:fill="FFFFFF"/>
          <w:lang w:val="en-US"/>
        </w:rPr>
        <w:t>.</w:t>
      </w:r>
      <w:r w:rsidR="004904F5" w:rsidRPr="00A462F6">
        <w:rPr>
          <w:rFonts w:ascii="Verdana" w:hAnsi="Verdana"/>
          <w:sz w:val="24"/>
          <w:szCs w:val="24"/>
          <w:lang w:val="en-US"/>
        </w:rPr>
        <w:t xml:space="preserve"> </w:t>
      </w:r>
      <w:r w:rsidR="004904F5" w:rsidRPr="00A462F6">
        <w:rPr>
          <w:rFonts w:ascii="Verdana" w:hAnsi="Verdana" w:cs="Arial"/>
          <w:sz w:val="24"/>
          <w:szCs w:val="24"/>
          <w:lang w:val="en-US"/>
        </w:rPr>
        <w:t>https://orcid.org/</w:t>
      </w:r>
      <w:hyperlink r:id="rId7" w:history="1">
        <w:r w:rsidR="004904F5" w:rsidRPr="00A462F6">
          <w:rPr>
            <w:rStyle w:val="Hipervnculo"/>
            <w:rFonts w:ascii="Verdana" w:hAnsi="Verdana"/>
            <w:color w:val="auto"/>
            <w:sz w:val="24"/>
            <w:szCs w:val="24"/>
            <w:u w:val="none"/>
            <w:lang w:val="en-US"/>
          </w:rPr>
          <w:t>0000-0002-8173-5038</w:t>
        </w:r>
      </w:hyperlink>
      <w:r w:rsidR="004904F5" w:rsidRPr="00A462F6">
        <w:rPr>
          <w:rFonts w:ascii="Verdana" w:hAnsi="Verdana"/>
          <w:sz w:val="24"/>
          <w:szCs w:val="24"/>
          <w:lang w:val="en-US"/>
        </w:rPr>
        <w:t xml:space="preserve"> </w:t>
      </w:r>
    </w:p>
    <w:p w:rsidR="006421E1" w:rsidRPr="00A462F6" w:rsidRDefault="006421E1" w:rsidP="006421E1">
      <w:pPr>
        <w:numPr>
          <w:ilvl w:val="0"/>
          <w:numId w:val="1"/>
        </w:num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 w:rsidRPr="00A462F6">
        <w:rPr>
          <w:rFonts w:ascii="Verdana" w:hAnsi="Verdana" w:cs="Arial"/>
          <w:bCs/>
          <w:sz w:val="24"/>
          <w:szCs w:val="24"/>
        </w:rPr>
        <w:t>Especialista de Primer Grado en Neurocirugía. Investigador Agregado. Hospital Provincial General Camilo Cienfuegos, Sancti Spíritus, Cuba.</w:t>
      </w:r>
    </w:p>
    <w:p w:rsidR="006421E1" w:rsidRPr="00A462F6" w:rsidRDefault="006421E1" w:rsidP="006421E1">
      <w:pPr>
        <w:numPr>
          <w:ilvl w:val="0"/>
          <w:numId w:val="1"/>
        </w:num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 w:rsidRPr="00A462F6">
        <w:rPr>
          <w:rFonts w:ascii="Verdana" w:hAnsi="Verdana" w:cs="Arial"/>
          <w:bCs/>
          <w:sz w:val="24"/>
          <w:szCs w:val="24"/>
        </w:rPr>
        <w:t xml:space="preserve">Especialista de Segundo Grado en Ortopedia y Traumatología. Clínica Central </w:t>
      </w:r>
      <w:proofErr w:type="spellStart"/>
      <w:r w:rsidRPr="00A462F6">
        <w:rPr>
          <w:rFonts w:ascii="Verdana" w:hAnsi="Verdana" w:cs="Arial"/>
          <w:bCs/>
          <w:sz w:val="24"/>
          <w:szCs w:val="24"/>
        </w:rPr>
        <w:t>Cira</w:t>
      </w:r>
      <w:proofErr w:type="spellEnd"/>
      <w:r w:rsidRPr="00A462F6">
        <w:rPr>
          <w:rFonts w:ascii="Verdana" w:hAnsi="Verdana" w:cs="Arial"/>
          <w:bCs/>
          <w:sz w:val="24"/>
          <w:szCs w:val="24"/>
        </w:rPr>
        <w:t xml:space="preserve"> García. </w:t>
      </w:r>
    </w:p>
    <w:p w:rsidR="006421E1" w:rsidRPr="00A462F6" w:rsidRDefault="006421E1" w:rsidP="006421E1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A462F6">
        <w:rPr>
          <w:rFonts w:ascii="Verdana" w:hAnsi="Verdana" w:cs="Arial"/>
          <w:bCs/>
          <w:sz w:val="24"/>
          <w:szCs w:val="24"/>
        </w:rPr>
        <w:t>Especialista de Primer Grado en Neurocirugía. Profesor Auxiliar. Hospital Provincial General Camilo Cienfuegos, Sancti Spíritus, Cuba.</w:t>
      </w:r>
    </w:p>
    <w:p w:rsidR="006421E1" w:rsidRPr="00A462F6" w:rsidRDefault="006421E1" w:rsidP="006421E1">
      <w:pPr>
        <w:numPr>
          <w:ilvl w:val="0"/>
          <w:numId w:val="1"/>
        </w:num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 w:rsidRPr="00A462F6">
        <w:rPr>
          <w:rFonts w:ascii="Verdana" w:hAnsi="Verdana" w:cs="Arial"/>
          <w:bCs/>
          <w:sz w:val="24"/>
          <w:szCs w:val="24"/>
        </w:rPr>
        <w:t>Especialista de Primer Grado en Neurocirugía. Aspirante a Investigador. Hospital Provincial General Camilo Cienfuegos, Sancti Spíritus, Cuba.</w:t>
      </w:r>
    </w:p>
    <w:p w:rsidR="006B5A0C" w:rsidRPr="00A462F6" w:rsidRDefault="006B5A0C" w:rsidP="006421E1">
      <w:pPr>
        <w:spacing w:line="240" w:lineRule="auto"/>
        <w:ind w:left="360"/>
        <w:jc w:val="both"/>
        <w:rPr>
          <w:rFonts w:ascii="Verdana" w:hAnsi="Verdana" w:cs="Arial"/>
          <w:bCs/>
          <w:sz w:val="24"/>
          <w:szCs w:val="24"/>
        </w:rPr>
      </w:pPr>
    </w:p>
    <w:p w:rsidR="006421E1" w:rsidRPr="00A462F6" w:rsidRDefault="006421E1" w:rsidP="006421E1">
      <w:pPr>
        <w:spacing w:line="240" w:lineRule="auto"/>
        <w:ind w:left="360"/>
        <w:jc w:val="both"/>
        <w:rPr>
          <w:rFonts w:ascii="Verdana" w:hAnsi="Verdana" w:cs="Arial"/>
          <w:bCs/>
          <w:sz w:val="24"/>
          <w:szCs w:val="24"/>
        </w:rPr>
      </w:pPr>
      <w:r w:rsidRPr="00A462F6">
        <w:rPr>
          <w:rFonts w:ascii="Verdana" w:hAnsi="Verdana" w:cs="Arial"/>
          <w:bCs/>
          <w:sz w:val="24"/>
          <w:szCs w:val="24"/>
        </w:rPr>
        <w:t xml:space="preserve">* </w:t>
      </w:r>
      <w:r w:rsidRPr="00A462F6">
        <w:rPr>
          <w:rFonts w:ascii="Verdana" w:hAnsi="Verdana" w:cs="Arial"/>
          <w:b/>
          <w:bCs/>
          <w:sz w:val="24"/>
          <w:szCs w:val="24"/>
        </w:rPr>
        <w:t>Autor para la correspondencia:</w:t>
      </w:r>
    </w:p>
    <w:p w:rsidR="006421E1" w:rsidRPr="00A462F6" w:rsidRDefault="00A462F6" w:rsidP="006421E1">
      <w:pPr>
        <w:spacing w:line="240" w:lineRule="auto"/>
        <w:ind w:left="360"/>
        <w:jc w:val="both"/>
        <w:rPr>
          <w:rFonts w:ascii="Verdana" w:hAnsi="Verdana" w:cs="Arial"/>
          <w:bCs/>
          <w:sz w:val="24"/>
          <w:szCs w:val="24"/>
        </w:rPr>
      </w:pPr>
      <w:hyperlink r:id="rId8" w:history="1">
        <w:r w:rsidR="006421E1" w:rsidRPr="00A462F6">
          <w:rPr>
            <w:rStyle w:val="Hipervnculo"/>
            <w:rFonts w:ascii="Verdana" w:hAnsi="Verdana" w:cs="Arial"/>
            <w:bCs/>
            <w:sz w:val="24"/>
            <w:szCs w:val="24"/>
          </w:rPr>
          <w:t>juancarloslage@infomed.sld.cu</w:t>
        </w:r>
      </w:hyperlink>
    </w:p>
    <w:p w:rsidR="006421E1" w:rsidRPr="00A462F6" w:rsidRDefault="006421E1" w:rsidP="006421E1">
      <w:pPr>
        <w:spacing w:line="240" w:lineRule="auto"/>
        <w:ind w:left="360"/>
        <w:jc w:val="both"/>
        <w:rPr>
          <w:rFonts w:ascii="Verdana" w:hAnsi="Verdana" w:cs="Arial"/>
          <w:bCs/>
          <w:sz w:val="24"/>
          <w:szCs w:val="24"/>
        </w:rPr>
      </w:pPr>
      <w:r w:rsidRPr="00A462F6">
        <w:rPr>
          <w:rFonts w:ascii="Verdana" w:hAnsi="Verdana" w:cs="Arial"/>
          <w:bCs/>
          <w:sz w:val="24"/>
          <w:szCs w:val="24"/>
        </w:rPr>
        <w:t>Tel: 58072229</w:t>
      </w:r>
    </w:p>
    <w:p w:rsidR="006421E1" w:rsidRPr="00A462F6" w:rsidRDefault="006421E1" w:rsidP="006421E1">
      <w:pPr>
        <w:spacing w:line="240" w:lineRule="auto"/>
        <w:ind w:left="360"/>
        <w:jc w:val="both"/>
        <w:rPr>
          <w:rFonts w:ascii="Verdana" w:hAnsi="Verdana" w:cs="Arial"/>
          <w:bCs/>
          <w:sz w:val="24"/>
          <w:szCs w:val="24"/>
        </w:rPr>
      </w:pPr>
      <w:r w:rsidRPr="00A462F6">
        <w:rPr>
          <w:rFonts w:ascii="Verdana" w:hAnsi="Verdana" w:cs="Arial"/>
          <w:bCs/>
          <w:sz w:val="24"/>
          <w:szCs w:val="24"/>
        </w:rPr>
        <w:t xml:space="preserve">Dirección postal: Hernán </w:t>
      </w:r>
      <w:r w:rsidR="00AB7DAC" w:rsidRPr="00A462F6">
        <w:rPr>
          <w:rFonts w:ascii="Verdana" w:hAnsi="Verdana" w:cs="Arial"/>
          <w:bCs/>
          <w:sz w:val="24"/>
          <w:szCs w:val="24"/>
        </w:rPr>
        <w:t>López</w:t>
      </w:r>
      <w:r w:rsidRPr="00A462F6">
        <w:rPr>
          <w:rFonts w:ascii="Verdana" w:hAnsi="Verdana" w:cs="Arial"/>
          <w:bCs/>
          <w:sz w:val="24"/>
          <w:szCs w:val="24"/>
        </w:rPr>
        <w:t xml:space="preserve"> No. 24. Sancti </w:t>
      </w:r>
      <w:proofErr w:type="spellStart"/>
      <w:r w:rsidRPr="00A462F6">
        <w:rPr>
          <w:rFonts w:ascii="Verdana" w:hAnsi="Verdana" w:cs="Arial"/>
          <w:bCs/>
          <w:sz w:val="24"/>
          <w:szCs w:val="24"/>
        </w:rPr>
        <w:t>Spiritus</w:t>
      </w:r>
      <w:proofErr w:type="spellEnd"/>
      <w:r w:rsidRPr="00A462F6">
        <w:rPr>
          <w:rFonts w:ascii="Verdana" w:hAnsi="Verdana" w:cs="Arial"/>
          <w:bCs/>
          <w:sz w:val="24"/>
          <w:szCs w:val="24"/>
        </w:rPr>
        <w:t xml:space="preserve">. Sancti </w:t>
      </w:r>
      <w:proofErr w:type="spellStart"/>
      <w:r w:rsidRPr="00A462F6">
        <w:rPr>
          <w:rFonts w:ascii="Verdana" w:hAnsi="Verdana" w:cs="Arial"/>
          <w:bCs/>
          <w:sz w:val="24"/>
          <w:szCs w:val="24"/>
        </w:rPr>
        <w:t>Spiritus</w:t>
      </w:r>
      <w:proofErr w:type="spellEnd"/>
      <w:r w:rsidRPr="00A462F6">
        <w:rPr>
          <w:rFonts w:ascii="Verdana" w:hAnsi="Verdana" w:cs="Arial"/>
          <w:bCs/>
          <w:sz w:val="24"/>
          <w:szCs w:val="24"/>
        </w:rPr>
        <w:t>.</w:t>
      </w:r>
      <w:r w:rsidR="00AB7DAC" w:rsidRPr="00A462F6">
        <w:rPr>
          <w:rFonts w:ascii="Verdana" w:hAnsi="Verdana" w:cs="Arial"/>
          <w:bCs/>
          <w:sz w:val="24"/>
          <w:szCs w:val="24"/>
        </w:rPr>
        <w:t xml:space="preserve"> Cuba.</w:t>
      </w:r>
    </w:p>
    <w:p w:rsidR="00AB7DAC" w:rsidRPr="00A462F6" w:rsidRDefault="00AB7DAC" w:rsidP="006421E1">
      <w:pPr>
        <w:spacing w:line="240" w:lineRule="auto"/>
        <w:ind w:left="360"/>
        <w:jc w:val="both"/>
        <w:rPr>
          <w:rFonts w:ascii="Verdana" w:hAnsi="Verdana" w:cs="Arial"/>
          <w:bCs/>
          <w:sz w:val="24"/>
          <w:szCs w:val="24"/>
        </w:rPr>
      </w:pPr>
    </w:p>
    <w:p w:rsidR="00AB7DAC" w:rsidRPr="00A462F6" w:rsidRDefault="004F4AD5" w:rsidP="006421E1">
      <w:pPr>
        <w:spacing w:line="240" w:lineRule="auto"/>
        <w:ind w:left="360"/>
        <w:jc w:val="both"/>
        <w:rPr>
          <w:rFonts w:ascii="Verdana" w:hAnsi="Verdana" w:cs="Arial"/>
          <w:bCs/>
          <w:sz w:val="24"/>
          <w:szCs w:val="24"/>
        </w:rPr>
      </w:pPr>
      <w:r w:rsidRPr="00A462F6">
        <w:rPr>
          <w:rFonts w:ascii="Verdana" w:hAnsi="Verdana" w:cs="Arial"/>
          <w:b/>
          <w:bCs/>
          <w:sz w:val="24"/>
          <w:szCs w:val="24"/>
        </w:rPr>
        <w:t xml:space="preserve">Conflictos de </w:t>
      </w:r>
      <w:proofErr w:type="spellStart"/>
      <w:r w:rsidRPr="00A462F6">
        <w:rPr>
          <w:rFonts w:ascii="Verdana" w:hAnsi="Verdana" w:cs="Arial"/>
          <w:b/>
          <w:bCs/>
          <w:sz w:val="24"/>
          <w:szCs w:val="24"/>
        </w:rPr>
        <w:t>intereses</w:t>
      </w:r>
      <w:proofErr w:type="gramStart"/>
      <w:r w:rsidRPr="00A462F6">
        <w:rPr>
          <w:rFonts w:ascii="Verdana" w:hAnsi="Verdana" w:cs="Arial"/>
          <w:b/>
          <w:bCs/>
          <w:sz w:val="24"/>
          <w:szCs w:val="24"/>
        </w:rPr>
        <w:t>:</w:t>
      </w:r>
      <w:r w:rsidR="00AB7DAC" w:rsidRPr="00A462F6">
        <w:rPr>
          <w:rFonts w:ascii="Verdana" w:hAnsi="Verdana" w:cs="Arial"/>
          <w:bCs/>
          <w:sz w:val="24"/>
          <w:szCs w:val="24"/>
        </w:rPr>
        <w:t>Los</w:t>
      </w:r>
      <w:proofErr w:type="spellEnd"/>
      <w:proofErr w:type="gramEnd"/>
      <w:r w:rsidR="00AB7DAC" w:rsidRPr="00A462F6">
        <w:rPr>
          <w:rFonts w:ascii="Verdana" w:hAnsi="Verdana" w:cs="Arial"/>
          <w:bCs/>
          <w:sz w:val="24"/>
          <w:szCs w:val="24"/>
        </w:rPr>
        <w:t xml:space="preserve"> autores declaran no tener conflictos de intereses.</w:t>
      </w:r>
    </w:p>
    <w:p w:rsidR="006421E1" w:rsidRPr="00A462F6" w:rsidRDefault="006421E1" w:rsidP="006421E1">
      <w:pPr>
        <w:jc w:val="center"/>
        <w:rPr>
          <w:rFonts w:ascii="Verdana" w:hAnsi="Verdana"/>
          <w:b/>
          <w:sz w:val="24"/>
          <w:szCs w:val="24"/>
        </w:rPr>
      </w:pPr>
    </w:p>
    <w:sectPr w:rsidR="006421E1" w:rsidRPr="00A462F6" w:rsidSect="00A8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57899"/>
    <w:multiLevelType w:val="hybridMultilevel"/>
    <w:tmpl w:val="8B68BF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2130"/>
    <w:rsid w:val="001F6DF3"/>
    <w:rsid w:val="004904F5"/>
    <w:rsid w:val="004F4AD5"/>
    <w:rsid w:val="00602130"/>
    <w:rsid w:val="006421E1"/>
    <w:rsid w:val="006B5A0C"/>
    <w:rsid w:val="00A462F6"/>
    <w:rsid w:val="00A811A6"/>
    <w:rsid w:val="00AB6B9F"/>
    <w:rsid w:val="00AB7DAC"/>
    <w:rsid w:val="00C7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A7E8A-B4AE-4DEE-A2D5-E4030D80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1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642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carloslage@infomed.sld.c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8173-5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1-7889-6589" TargetMode="External"/><Relationship Id="rId5" Type="http://schemas.openxmlformats.org/officeDocument/2006/relationships/hyperlink" Target="https://orcid.org/0000-0002-2693-07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Sachy</dc:creator>
  <cp:keywords/>
  <dc:description/>
  <cp:lastModifiedBy>Sachy</cp:lastModifiedBy>
  <cp:revision>6</cp:revision>
  <dcterms:created xsi:type="dcterms:W3CDTF">2020-03-18T05:45:00Z</dcterms:created>
  <dcterms:modified xsi:type="dcterms:W3CDTF">2020-03-21T04:11:00Z</dcterms:modified>
</cp:coreProperties>
</file>