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D2EE" w14:textId="77777777" w:rsidR="004E5025" w:rsidRPr="00AA0A18" w:rsidRDefault="00A46FFD" w:rsidP="000A62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A18">
        <w:rPr>
          <w:rFonts w:ascii="Times New Roman" w:hAnsi="Times New Roman" w:cs="Times New Roman"/>
          <w:b/>
          <w:sz w:val="24"/>
          <w:szCs w:val="24"/>
        </w:rPr>
        <w:t>CARTA DE PRESENTACIÓN</w:t>
      </w:r>
    </w:p>
    <w:p w14:paraId="0DF2B8F3" w14:textId="77777777" w:rsidR="00A46FFD" w:rsidRPr="00AA0A18" w:rsidRDefault="00A46FFD" w:rsidP="000A62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DF681" w14:textId="5A1868FE" w:rsidR="00314C62" w:rsidRPr="00AA0A18" w:rsidRDefault="00D91437" w:rsidP="00AA0A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>Nosotros Jesús Sánchez Lozano y</w:t>
      </w:r>
      <w:r w:rsidR="00A46FFD" w:rsidRPr="00AA0A18">
        <w:rPr>
          <w:rFonts w:ascii="Times New Roman" w:hAnsi="Times New Roman" w:cs="Times New Roman"/>
          <w:sz w:val="24"/>
          <w:szCs w:val="24"/>
        </w:rPr>
        <w:t xml:space="preserve"> San</w:t>
      </w:r>
      <w:r w:rsidRPr="00AA0A18">
        <w:rPr>
          <w:rFonts w:ascii="Times New Roman" w:hAnsi="Times New Roman" w:cs="Times New Roman"/>
          <w:sz w:val="24"/>
          <w:szCs w:val="24"/>
        </w:rPr>
        <w:t>dra Martínez Pizarro como autores</w:t>
      </w:r>
      <w:r w:rsidR="00A46FFD" w:rsidRPr="00AA0A18">
        <w:rPr>
          <w:rFonts w:ascii="Times New Roman" w:hAnsi="Times New Roman" w:cs="Times New Roman"/>
          <w:sz w:val="24"/>
          <w:szCs w:val="24"/>
        </w:rPr>
        <w:t xml:space="preserve"> del manuscr</w:t>
      </w:r>
      <w:r w:rsidR="00182AA6" w:rsidRPr="00AA0A18">
        <w:rPr>
          <w:rFonts w:ascii="Times New Roman" w:hAnsi="Times New Roman" w:cs="Times New Roman"/>
          <w:sz w:val="24"/>
          <w:szCs w:val="24"/>
        </w:rPr>
        <w:t xml:space="preserve">ito </w:t>
      </w:r>
      <w:r w:rsidR="00BA0A4B" w:rsidRPr="00AA0A18">
        <w:rPr>
          <w:rFonts w:ascii="Times New Roman" w:hAnsi="Times New Roman" w:cs="Times New Roman"/>
          <w:sz w:val="24"/>
          <w:szCs w:val="24"/>
        </w:rPr>
        <w:t>titulado ``</w:t>
      </w:r>
      <w:r w:rsidR="00337227" w:rsidRPr="00337227">
        <w:t xml:space="preserve"> </w:t>
      </w:r>
      <w:r w:rsidR="00337227" w:rsidRPr="00337227">
        <w:rPr>
          <w:rFonts w:ascii="Times New Roman" w:hAnsi="Times New Roman" w:cs="Times New Roman"/>
          <w:sz w:val="24"/>
          <w:szCs w:val="24"/>
        </w:rPr>
        <w:t>Terapia espejo para reducir el dolor del miembro fantasma. Revisión sistemática</w:t>
      </w:r>
      <w:r w:rsidR="00AA0A18">
        <w:rPr>
          <w:rFonts w:ascii="Times New Roman" w:hAnsi="Times New Roman" w:cs="Times New Roman"/>
          <w:sz w:val="24"/>
          <w:szCs w:val="24"/>
        </w:rPr>
        <w:t xml:space="preserve">.´´ </w:t>
      </w:r>
      <w:r w:rsidR="000A10A5" w:rsidRPr="00AA0A18">
        <w:rPr>
          <w:rFonts w:ascii="Times New Roman" w:hAnsi="Times New Roman" w:cs="Times New Roman"/>
          <w:sz w:val="24"/>
          <w:szCs w:val="24"/>
        </w:rPr>
        <w:t>declaramos</w:t>
      </w:r>
      <w:r w:rsidR="00A46FFD" w:rsidRPr="00AA0A18">
        <w:rPr>
          <w:rFonts w:ascii="Times New Roman" w:hAnsi="Times New Roman" w:cs="Times New Roman"/>
          <w:sz w:val="24"/>
          <w:szCs w:val="24"/>
        </w:rPr>
        <w:t xml:space="preserve"> que este manuscrito recoge de forma honesta, exacta y transparente la información relativa al estudio que </w:t>
      </w:r>
      <w:r w:rsidR="00314C62" w:rsidRPr="00AA0A18">
        <w:rPr>
          <w:rFonts w:ascii="Times New Roman" w:hAnsi="Times New Roman" w:cs="Times New Roman"/>
          <w:sz w:val="24"/>
          <w:szCs w:val="24"/>
        </w:rPr>
        <w:t>reporta.</w:t>
      </w:r>
    </w:p>
    <w:p w14:paraId="33D67D7E" w14:textId="77777777" w:rsidR="00E7336F" w:rsidRPr="00AA0A18" w:rsidRDefault="00E7336F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2E65" w14:textId="4DE2F968" w:rsidR="003E1BB5" w:rsidRPr="00AA0A18" w:rsidRDefault="00A46FFD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>Se trata de un trabajo que no ha sido difundido ni publicado anteriormente, y h</w:t>
      </w:r>
      <w:r w:rsidR="00182AA6" w:rsidRPr="00AA0A18">
        <w:rPr>
          <w:rFonts w:ascii="Times New Roman" w:hAnsi="Times New Roman" w:cs="Times New Roman"/>
          <w:sz w:val="24"/>
          <w:szCs w:val="24"/>
        </w:rPr>
        <w:t>a sido enviado únicamente</w:t>
      </w:r>
      <w:r w:rsidR="00AB517E" w:rsidRPr="00AA0A18">
        <w:rPr>
          <w:rFonts w:ascii="Times New Roman" w:hAnsi="Times New Roman" w:cs="Times New Roman"/>
          <w:sz w:val="24"/>
          <w:szCs w:val="24"/>
        </w:rPr>
        <w:t xml:space="preserve"> a la </w:t>
      </w:r>
      <w:r w:rsidR="00A51B37" w:rsidRPr="00AA0A18">
        <w:rPr>
          <w:rFonts w:ascii="Times New Roman" w:hAnsi="Times New Roman" w:cs="Times New Roman"/>
          <w:sz w:val="24"/>
          <w:szCs w:val="24"/>
        </w:rPr>
        <w:t xml:space="preserve">Revista </w:t>
      </w:r>
      <w:r w:rsidR="00337227">
        <w:rPr>
          <w:rFonts w:ascii="Times New Roman" w:hAnsi="Times New Roman" w:cs="Times New Roman"/>
          <w:sz w:val="24"/>
          <w:szCs w:val="24"/>
        </w:rPr>
        <w:t>Acta Médica del Centro</w:t>
      </w:r>
      <w:r w:rsidR="00AA0A18">
        <w:rPr>
          <w:rFonts w:ascii="Times New Roman" w:hAnsi="Times New Roman" w:cs="Times New Roman"/>
          <w:sz w:val="24"/>
          <w:szCs w:val="24"/>
        </w:rPr>
        <w:t xml:space="preserve"> </w:t>
      </w:r>
      <w:r w:rsidR="00EC0946" w:rsidRPr="00AA0A18">
        <w:rPr>
          <w:rFonts w:ascii="Times New Roman" w:hAnsi="Times New Roman" w:cs="Times New Roman"/>
          <w:sz w:val="24"/>
          <w:szCs w:val="24"/>
        </w:rPr>
        <w:t>par</w:t>
      </w:r>
      <w:r w:rsidR="00BA0A4B" w:rsidRPr="00AA0A18">
        <w:rPr>
          <w:rFonts w:ascii="Times New Roman" w:hAnsi="Times New Roman" w:cs="Times New Roman"/>
          <w:sz w:val="24"/>
          <w:szCs w:val="24"/>
        </w:rPr>
        <w:t xml:space="preserve">a </w:t>
      </w:r>
      <w:r w:rsidRPr="00AA0A18">
        <w:rPr>
          <w:rFonts w:ascii="Times New Roman" w:hAnsi="Times New Roman" w:cs="Times New Roman"/>
          <w:sz w:val="24"/>
          <w:szCs w:val="24"/>
        </w:rPr>
        <w:t>su eval</w:t>
      </w:r>
      <w:r w:rsidR="00D37A8F" w:rsidRPr="00AA0A18">
        <w:rPr>
          <w:rFonts w:ascii="Times New Roman" w:hAnsi="Times New Roman" w:cs="Times New Roman"/>
          <w:sz w:val="24"/>
          <w:szCs w:val="24"/>
        </w:rPr>
        <w:t xml:space="preserve">uación y publicación si </w:t>
      </w:r>
      <w:r w:rsidR="006B0FB4" w:rsidRPr="00AA0A18">
        <w:rPr>
          <w:rFonts w:ascii="Times New Roman" w:hAnsi="Times New Roman" w:cs="Times New Roman"/>
          <w:sz w:val="24"/>
          <w:szCs w:val="24"/>
        </w:rPr>
        <w:t>procede</w:t>
      </w:r>
      <w:r w:rsidR="00D37A8F" w:rsidRPr="00AA0A18">
        <w:rPr>
          <w:rFonts w:ascii="Times New Roman" w:hAnsi="Times New Roman" w:cs="Times New Roman"/>
          <w:sz w:val="24"/>
          <w:szCs w:val="24"/>
        </w:rPr>
        <w:t xml:space="preserve">. </w:t>
      </w:r>
      <w:r w:rsidR="00182AA6" w:rsidRPr="00AA0A18">
        <w:rPr>
          <w:rFonts w:ascii="Times New Roman" w:hAnsi="Times New Roman" w:cs="Times New Roman"/>
          <w:sz w:val="24"/>
          <w:szCs w:val="24"/>
        </w:rPr>
        <w:t>No existe</w:t>
      </w:r>
      <w:r w:rsidR="00116F2C" w:rsidRPr="00AA0A18">
        <w:rPr>
          <w:rFonts w:ascii="Times New Roman" w:hAnsi="Times New Roman" w:cs="Times New Roman"/>
          <w:sz w:val="24"/>
          <w:szCs w:val="24"/>
        </w:rPr>
        <w:t xml:space="preserve"> ningún conflicto de </w:t>
      </w:r>
      <w:r w:rsidR="003D1D87" w:rsidRPr="00AA0A18">
        <w:rPr>
          <w:rFonts w:ascii="Times New Roman" w:hAnsi="Times New Roman" w:cs="Times New Roman"/>
          <w:sz w:val="24"/>
          <w:szCs w:val="24"/>
        </w:rPr>
        <w:t>interés</w:t>
      </w:r>
      <w:r w:rsidR="00EF7E95" w:rsidRPr="00AA0A18">
        <w:rPr>
          <w:rFonts w:ascii="Times New Roman" w:hAnsi="Times New Roman" w:cs="Times New Roman"/>
          <w:sz w:val="24"/>
          <w:szCs w:val="24"/>
        </w:rPr>
        <w:t>, ni fuentes de financiación.</w:t>
      </w:r>
    </w:p>
    <w:p w14:paraId="2867B130" w14:textId="77777777" w:rsidR="003E1BB5" w:rsidRPr="00AA0A18" w:rsidRDefault="003E1BB5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2151" w14:textId="50C5FDAB" w:rsidR="000A6246" w:rsidRPr="00AA0A18" w:rsidRDefault="003E1BB5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>Se han tenido en cuenta las instrucciones para los autores y las responsabilidad</w:t>
      </w:r>
      <w:r w:rsidR="00FC199B" w:rsidRPr="00AA0A18">
        <w:rPr>
          <w:rFonts w:ascii="Times New Roman" w:hAnsi="Times New Roman" w:cs="Times New Roman"/>
          <w:sz w:val="24"/>
          <w:szCs w:val="24"/>
        </w:rPr>
        <w:t>es</w:t>
      </w:r>
      <w:r w:rsidRPr="00AA0A18">
        <w:rPr>
          <w:rFonts w:ascii="Times New Roman" w:hAnsi="Times New Roman" w:cs="Times New Roman"/>
          <w:sz w:val="24"/>
          <w:szCs w:val="24"/>
        </w:rPr>
        <w:t xml:space="preserve"> éticas.</w:t>
      </w:r>
    </w:p>
    <w:p w14:paraId="7B9FF265" w14:textId="77777777" w:rsidR="00A46FFD" w:rsidRPr="00AA0A18" w:rsidRDefault="00A46FFD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301F4" w14:textId="40F05906" w:rsidR="00A46FFD" w:rsidRPr="00AA0A18" w:rsidRDefault="00A46FFD" w:rsidP="000A62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>Esper</w:t>
      </w:r>
      <w:r w:rsidR="00FC199B" w:rsidRPr="00AA0A18">
        <w:rPr>
          <w:rFonts w:ascii="Times New Roman" w:hAnsi="Times New Roman" w:cs="Times New Roman"/>
          <w:sz w:val="24"/>
          <w:szCs w:val="24"/>
        </w:rPr>
        <w:t xml:space="preserve">amos </w:t>
      </w:r>
      <w:r w:rsidRPr="00AA0A18">
        <w:rPr>
          <w:rFonts w:ascii="Times New Roman" w:hAnsi="Times New Roman" w:cs="Times New Roman"/>
          <w:sz w:val="24"/>
          <w:szCs w:val="24"/>
        </w:rPr>
        <w:t>que este artículo cumpla los requisitos de cal</w:t>
      </w:r>
      <w:r w:rsidR="00BA0A4B" w:rsidRPr="00AA0A18">
        <w:rPr>
          <w:rFonts w:ascii="Times New Roman" w:hAnsi="Times New Roman" w:cs="Times New Roman"/>
          <w:sz w:val="24"/>
          <w:szCs w:val="24"/>
        </w:rPr>
        <w:t>i</w:t>
      </w:r>
      <w:r w:rsidR="009C40B3" w:rsidRPr="00AA0A18">
        <w:rPr>
          <w:rFonts w:ascii="Times New Roman" w:hAnsi="Times New Roman" w:cs="Times New Roman"/>
          <w:sz w:val="24"/>
          <w:szCs w:val="24"/>
        </w:rPr>
        <w:t>dad de la Revist</w:t>
      </w:r>
      <w:r w:rsidR="001015FB" w:rsidRPr="00AA0A18">
        <w:rPr>
          <w:rFonts w:ascii="Times New Roman" w:hAnsi="Times New Roman" w:cs="Times New Roman"/>
          <w:sz w:val="24"/>
          <w:szCs w:val="24"/>
        </w:rPr>
        <w:t>a.</w:t>
      </w:r>
    </w:p>
    <w:p w14:paraId="540ED1D2" w14:textId="77777777" w:rsidR="00AC3B1D" w:rsidRPr="00AA0A18" w:rsidRDefault="00AC3B1D" w:rsidP="009C4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43982" w14:textId="77777777" w:rsidR="00D91437" w:rsidRPr="00AA0A18" w:rsidRDefault="00A46FFD" w:rsidP="009C4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 xml:space="preserve">Firmado: </w:t>
      </w:r>
      <w:r w:rsidR="00D91437" w:rsidRPr="00AA0A18">
        <w:rPr>
          <w:rFonts w:ascii="Times New Roman" w:hAnsi="Times New Roman" w:cs="Times New Roman"/>
          <w:sz w:val="24"/>
          <w:szCs w:val="24"/>
        </w:rPr>
        <w:t xml:space="preserve">Jesús Sánchez Lozano </w:t>
      </w:r>
      <w:r w:rsidR="00D91437" w:rsidRPr="00AA0A18">
        <w:rPr>
          <w:rFonts w:ascii="Times New Roman" w:hAnsi="Times New Roman" w:cs="Times New Roman"/>
          <w:noProof/>
          <w:spacing w:val="-2"/>
          <w:lang w:eastAsia="es-ES"/>
        </w:rPr>
        <w:drawing>
          <wp:inline distT="0" distB="0" distL="0" distR="0" wp14:anchorId="7A3BC02F" wp14:editId="6148C6C7">
            <wp:extent cx="819150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105B" w14:textId="77777777" w:rsidR="00A46FFD" w:rsidRPr="00AA0A18" w:rsidRDefault="00A46FFD" w:rsidP="009C4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A18">
        <w:rPr>
          <w:rFonts w:ascii="Times New Roman" w:hAnsi="Times New Roman" w:cs="Times New Roman"/>
          <w:sz w:val="24"/>
          <w:szCs w:val="24"/>
        </w:rPr>
        <w:t xml:space="preserve">Sandra Martínez Pizarro. </w:t>
      </w:r>
      <w:r w:rsidR="00DB3C00" w:rsidRPr="00AA0A18">
        <w:rPr>
          <w:rFonts w:ascii="Times New Roman" w:hAnsi="Times New Roman" w:cs="Times New Roman"/>
          <w:noProof/>
          <w:lang w:eastAsia="es-ES"/>
        </w:rPr>
        <w:drawing>
          <wp:inline distT="0" distB="0" distL="0" distR="0" wp14:anchorId="3FFEBC4D" wp14:editId="2A8AA10D">
            <wp:extent cx="1219200" cy="9048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74FB" w14:textId="77777777" w:rsidR="00A46FFD" w:rsidRPr="00AA0A18" w:rsidRDefault="00A46FFD" w:rsidP="009C40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6FFD" w:rsidRPr="00AA0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5E"/>
    <w:rsid w:val="000361CD"/>
    <w:rsid w:val="00095517"/>
    <w:rsid w:val="000A10A5"/>
    <w:rsid w:val="000A6246"/>
    <w:rsid w:val="000B0C1C"/>
    <w:rsid w:val="000E025E"/>
    <w:rsid w:val="001015FB"/>
    <w:rsid w:val="00116F2C"/>
    <w:rsid w:val="00182AA6"/>
    <w:rsid w:val="00314C62"/>
    <w:rsid w:val="00337227"/>
    <w:rsid w:val="003A7444"/>
    <w:rsid w:val="003D1D87"/>
    <w:rsid w:val="003E1BB5"/>
    <w:rsid w:val="004304AF"/>
    <w:rsid w:val="004A6256"/>
    <w:rsid w:val="004D1DEB"/>
    <w:rsid w:val="004E5025"/>
    <w:rsid w:val="005E6D36"/>
    <w:rsid w:val="006675D3"/>
    <w:rsid w:val="006A0026"/>
    <w:rsid w:val="006B0FB4"/>
    <w:rsid w:val="0077752B"/>
    <w:rsid w:val="0088126E"/>
    <w:rsid w:val="00932342"/>
    <w:rsid w:val="00982C4C"/>
    <w:rsid w:val="009C40B3"/>
    <w:rsid w:val="009E4943"/>
    <w:rsid w:val="009F6284"/>
    <w:rsid w:val="00A46FFD"/>
    <w:rsid w:val="00A51B37"/>
    <w:rsid w:val="00AA0A18"/>
    <w:rsid w:val="00AB517E"/>
    <w:rsid w:val="00AC3B1D"/>
    <w:rsid w:val="00B10E07"/>
    <w:rsid w:val="00B953C8"/>
    <w:rsid w:val="00BA0A4B"/>
    <w:rsid w:val="00BB0EFF"/>
    <w:rsid w:val="00C27C7B"/>
    <w:rsid w:val="00C439B7"/>
    <w:rsid w:val="00C616E6"/>
    <w:rsid w:val="00D0434D"/>
    <w:rsid w:val="00D37A8F"/>
    <w:rsid w:val="00D8785D"/>
    <w:rsid w:val="00D91437"/>
    <w:rsid w:val="00DB3C00"/>
    <w:rsid w:val="00E7336F"/>
    <w:rsid w:val="00EB0474"/>
    <w:rsid w:val="00EC0946"/>
    <w:rsid w:val="00EF7E95"/>
    <w:rsid w:val="00F52F98"/>
    <w:rsid w:val="00FC199B"/>
    <w:rsid w:val="00FD3849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AABB"/>
  <w15:chartTrackingRefBased/>
  <w15:docId w15:val="{BB6C764A-6154-4E6E-9B8A-5AD29994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Sandra Martínez Pizarro</cp:lastModifiedBy>
  <cp:revision>55</cp:revision>
  <dcterms:created xsi:type="dcterms:W3CDTF">2019-08-12T11:05:00Z</dcterms:created>
  <dcterms:modified xsi:type="dcterms:W3CDTF">2024-05-29T15:58:00Z</dcterms:modified>
</cp:coreProperties>
</file>